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AA" w:rsidRDefault="00055525" w:rsidP="00055525">
      <w:pPr>
        <w:spacing w:after="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Nelson Marlborough </w:t>
      </w:r>
      <w:r w:rsidR="00760440">
        <w:rPr>
          <w:b/>
          <w:color w:val="0070C0"/>
          <w:sz w:val="28"/>
          <w:szCs w:val="28"/>
        </w:rPr>
        <w:br/>
      </w:r>
      <w:r w:rsidR="00DA61AA">
        <w:rPr>
          <w:b/>
          <w:color w:val="0070C0"/>
          <w:sz w:val="28"/>
          <w:szCs w:val="28"/>
        </w:rPr>
        <w:t>H</w:t>
      </w:r>
      <w:r w:rsidR="006314C8">
        <w:rPr>
          <w:b/>
          <w:color w:val="0070C0"/>
          <w:sz w:val="28"/>
          <w:szCs w:val="28"/>
        </w:rPr>
        <w:t>ealth I</w:t>
      </w:r>
      <w:r>
        <w:rPr>
          <w:b/>
          <w:color w:val="0070C0"/>
          <w:sz w:val="28"/>
          <w:szCs w:val="28"/>
        </w:rPr>
        <w:t>nnovation Awards 201</w:t>
      </w:r>
      <w:r w:rsidR="00982EA7">
        <w:rPr>
          <w:b/>
          <w:color w:val="0070C0"/>
          <w:sz w:val="28"/>
          <w:szCs w:val="28"/>
        </w:rPr>
        <w:t>8</w:t>
      </w:r>
    </w:p>
    <w:p w:rsidR="00055525" w:rsidRPr="00055525" w:rsidRDefault="00055525" w:rsidP="00980134">
      <w:pPr>
        <w:jc w:val="right"/>
        <w:rPr>
          <w:b/>
          <w:color w:val="0070C0"/>
          <w:sz w:val="18"/>
          <w:szCs w:val="18"/>
        </w:rPr>
      </w:pPr>
    </w:p>
    <w:p w:rsidR="006314C8" w:rsidRDefault="00980134" w:rsidP="00DA61AA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ENTRY FORM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A61AA" w:rsidRPr="00BD07A6" w:rsidTr="00DA61AA">
        <w:tc>
          <w:tcPr>
            <w:tcW w:w="10348" w:type="dxa"/>
            <w:shd w:val="clear" w:color="auto" w:fill="0070C0"/>
          </w:tcPr>
          <w:p w:rsidR="00DA61AA" w:rsidRPr="00BD07A6" w:rsidRDefault="00DA61AA" w:rsidP="00DA61AA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PROJECT TITLE</w:t>
            </w:r>
          </w:p>
        </w:tc>
      </w:tr>
      <w:tr w:rsidR="00DA61AA" w:rsidRPr="00F23A77" w:rsidTr="00DA61AA">
        <w:tc>
          <w:tcPr>
            <w:tcW w:w="10348" w:type="dxa"/>
            <w:shd w:val="clear" w:color="auto" w:fill="auto"/>
          </w:tcPr>
          <w:p w:rsidR="00DA61AA" w:rsidRPr="00F23A77" w:rsidRDefault="00DA61AA" w:rsidP="00982EA7">
            <w:pPr>
              <w:spacing w:after="0"/>
              <w:rPr>
                <w:b/>
                <w:color w:val="002060"/>
              </w:rPr>
            </w:pPr>
          </w:p>
        </w:tc>
      </w:tr>
      <w:tr w:rsidR="00F918B8" w:rsidRPr="00F23A77" w:rsidTr="00F918B8">
        <w:tc>
          <w:tcPr>
            <w:tcW w:w="10348" w:type="dxa"/>
            <w:shd w:val="clear" w:color="auto" w:fill="4F81BD" w:themeFill="accent1"/>
          </w:tcPr>
          <w:p w:rsidR="00F918B8" w:rsidRPr="00F23A77" w:rsidRDefault="004D7573" w:rsidP="00F918B8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FFFFFF" w:themeColor="background1"/>
              </w:rPr>
              <w:t>CATE</w:t>
            </w:r>
            <w:r w:rsidR="00F918B8" w:rsidRPr="00F918B8">
              <w:rPr>
                <w:b/>
                <w:color w:val="FFFFFF" w:themeColor="background1"/>
              </w:rPr>
              <w:t xml:space="preserve">GORY </w:t>
            </w:r>
          </w:p>
        </w:tc>
      </w:tr>
      <w:tr w:rsidR="00F918B8" w:rsidRPr="00F23A77" w:rsidTr="00DA61AA">
        <w:tc>
          <w:tcPr>
            <w:tcW w:w="10348" w:type="dxa"/>
            <w:shd w:val="clear" w:color="auto" w:fill="auto"/>
          </w:tcPr>
          <w:p w:rsidR="00F918B8" w:rsidRDefault="00F918B8" w:rsidP="00F918B8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sym w:font="Wingdings" w:char="F06F"/>
            </w:r>
            <w:r>
              <w:rPr>
                <w:b/>
                <w:color w:val="002060"/>
              </w:rPr>
              <w:t xml:space="preserve"> Clinical care                                                       </w:t>
            </w:r>
            <w:r>
              <w:rPr>
                <w:b/>
                <w:color w:val="002060"/>
              </w:rPr>
              <w:sym w:font="Wingdings" w:char="F06F"/>
            </w:r>
            <w:r>
              <w:rPr>
                <w:b/>
                <w:color w:val="002060"/>
              </w:rPr>
              <w:t xml:space="preserve"> Equity</w:t>
            </w:r>
          </w:p>
          <w:p w:rsidR="00F918B8" w:rsidRDefault="00F918B8" w:rsidP="00982EA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sym w:font="Wingdings" w:char="F06F"/>
            </w:r>
            <w:r>
              <w:rPr>
                <w:b/>
                <w:color w:val="002060"/>
              </w:rPr>
              <w:t xml:space="preserve"> Aged Care                                                          </w:t>
            </w:r>
            <w:r>
              <w:rPr>
                <w:b/>
                <w:color w:val="002060"/>
              </w:rPr>
              <w:sym w:font="Wingdings" w:char="F06F"/>
            </w:r>
            <w:r>
              <w:rPr>
                <w:b/>
                <w:color w:val="002060"/>
              </w:rPr>
              <w:t xml:space="preserve"> Sustainability</w:t>
            </w:r>
          </w:p>
          <w:p w:rsidR="00F918B8" w:rsidRDefault="00F918B8" w:rsidP="00982EA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sym w:font="Wingdings" w:char="F06F"/>
            </w:r>
            <w:r>
              <w:rPr>
                <w:b/>
                <w:color w:val="002060"/>
              </w:rPr>
              <w:t xml:space="preserve"> M</w:t>
            </w:r>
            <w:r w:rsidR="008C5182">
              <w:rPr>
                <w:b/>
                <w:color w:val="002060"/>
              </w:rPr>
              <w:t>ental H</w:t>
            </w:r>
            <w:r>
              <w:rPr>
                <w:b/>
                <w:color w:val="002060"/>
              </w:rPr>
              <w:t xml:space="preserve">ealth                                                   </w:t>
            </w:r>
            <w:r>
              <w:rPr>
                <w:b/>
                <w:color w:val="002060"/>
              </w:rPr>
              <w:sym w:font="Wingdings" w:char="F06F"/>
            </w:r>
            <w:r>
              <w:rPr>
                <w:b/>
                <w:color w:val="002060"/>
              </w:rPr>
              <w:t xml:space="preserve"> Other</w:t>
            </w:r>
          </w:p>
          <w:p w:rsidR="00F918B8" w:rsidRPr="00F23A77" w:rsidRDefault="00F918B8" w:rsidP="00982EA7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sym w:font="Wingdings" w:char="F06F"/>
            </w:r>
            <w:r>
              <w:rPr>
                <w:b/>
                <w:color w:val="002060"/>
              </w:rPr>
              <w:t xml:space="preserve"> Child &amp; Adolescents</w:t>
            </w:r>
          </w:p>
        </w:tc>
      </w:tr>
      <w:tr w:rsidR="007B7ECC" w:rsidRPr="00F23A77" w:rsidTr="00DA61AA">
        <w:tc>
          <w:tcPr>
            <w:tcW w:w="10348" w:type="dxa"/>
            <w:shd w:val="clear" w:color="auto" w:fill="0070C0"/>
          </w:tcPr>
          <w:p w:rsidR="007B7ECC" w:rsidRDefault="007B7ECC" w:rsidP="007B7ECC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PROJECT TEAM</w:t>
            </w:r>
          </w:p>
        </w:tc>
      </w:tr>
      <w:tr w:rsidR="002F3852" w:rsidRPr="00F23A77" w:rsidTr="00DA61AA">
        <w:tc>
          <w:tcPr>
            <w:tcW w:w="10348" w:type="dxa"/>
            <w:shd w:val="clear" w:color="auto" w:fill="auto"/>
          </w:tcPr>
          <w:p w:rsidR="00767822" w:rsidRPr="00055525" w:rsidRDefault="00AA3E50" w:rsidP="00F23A77">
            <w:pPr>
              <w:spacing w:after="0"/>
              <w:rPr>
                <w:b/>
              </w:rPr>
            </w:pPr>
            <w:r>
              <w:rPr>
                <w:b/>
                <w:color w:val="FF0000"/>
              </w:rPr>
              <w:t xml:space="preserve">[List the members of the team that undertook this </w:t>
            </w:r>
            <w:r w:rsidR="00DA61AA">
              <w:rPr>
                <w:b/>
                <w:color w:val="FF0000"/>
              </w:rPr>
              <w:t>project</w:t>
            </w:r>
            <w:r>
              <w:rPr>
                <w:b/>
                <w:color w:val="FF0000"/>
              </w:rPr>
              <w:t>]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59"/>
              <w:gridCol w:w="1956"/>
              <w:gridCol w:w="1969"/>
              <w:gridCol w:w="2226"/>
              <w:gridCol w:w="2012"/>
            </w:tblGrid>
            <w:tr w:rsidR="00980134" w:rsidTr="00FD6BDE">
              <w:tc>
                <w:tcPr>
                  <w:tcW w:w="1959" w:type="dxa"/>
                </w:tcPr>
                <w:p w:rsidR="00980134" w:rsidRPr="00980134" w:rsidRDefault="00980134" w:rsidP="007B7ECC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980134" w:rsidRPr="00980134" w:rsidRDefault="00980134" w:rsidP="007B7ECC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980134">
                    <w:rPr>
                      <w:b/>
                      <w:sz w:val="18"/>
                      <w:szCs w:val="18"/>
                    </w:rPr>
                    <w:t xml:space="preserve">Name </w:t>
                  </w:r>
                </w:p>
              </w:tc>
              <w:tc>
                <w:tcPr>
                  <w:tcW w:w="1969" w:type="dxa"/>
                  <w:shd w:val="clear" w:color="auto" w:fill="D9D9D9" w:themeFill="background1" w:themeFillShade="D9"/>
                </w:tcPr>
                <w:p w:rsidR="00980134" w:rsidRPr="00980134" w:rsidRDefault="00980134" w:rsidP="007B7ECC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980134">
                    <w:rPr>
                      <w:b/>
                      <w:sz w:val="18"/>
                      <w:szCs w:val="18"/>
                    </w:rPr>
                    <w:t xml:space="preserve">Role </w:t>
                  </w:r>
                </w:p>
              </w:tc>
              <w:tc>
                <w:tcPr>
                  <w:tcW w:w="2226" w:type="dxa"/>
                  <w:shd w:val="clear" w:color="auto" w:fill="D9D9D9" w:themeFill="background1" w:themeFillShade="D9"/>
                </w:tcPr>
                <w:p w:rsidR="00980134" w:rsidRPr="00980134" w:rsidRDefault="00980134" w:rsidP="00980134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Email address</w:t>
                  </w:r>
                </w:p>
              </w:tc>
              <w:tc>
                <w:tcPr>
                  <w:tcW w:w="2012" w:type="dxa"/>
                  <w:shd w:val="clear" w:color="auto" w:fill="D9D9D9" w:themeFill="background1" w:themeFillShade="D9"/>
                </w:tcPr>
                <w:p w:rsidR="00980134" w:rsidRPr="00980134" w:rsidRDefault="00980134" w:rsidP="007B7ECC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980134">
                    <w:rPr>
                      <w:b/>
                      <w:sz w:val="18"/>
                      <w:szCs w:val="18"/>
                    </w:rPr>
                    <w:t>Location/organisation</w:t>
                  </w:r>
                </w:p>
              </w:tc>
            </w:tr>
            <w:tr w:rsidR="00980134" w:rsidTr="00FD6BDE">
              <w:tc>
                <w:tcPr>
                  <w:tcW w:w="1959" w:type="dxa"/>
                  <w:shd w:val="clear" w:color="auto" w:fill="D9D9D9" w:themeFill="background1" w:themeFillShade="D9"/>
                </w:tcPr>
                <w:p w:rsidR="00980134" w:rsidRPr="00980134" w:rsidRDefault="00980134" w:rsidP="00980134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980134">
                    <w:rPr>
                      <w:b/>
                      <w:sz w:val="18"/>
                      <w:szCs w:val="18"/>
                    </w:rPr>
                    <w:t>Project Lead</w:t>
                  </w:r>
                </w:p>
              </w:tc>
              <w:tc>
                <w:tcPr>
                  <w:tcW w:w="1956" w:type="dxa"/>
                </w:tcPr>
                <w:p w:rsidR="00980134" w:rsidRPr="00980134" w:rsidRDefault="00980134" w:rsidP="007B7ECC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:rsidR="00980134" w:rsidRPr="00980134" w:rsidRDefault="00980134" w:rsidP="007B7ECC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26" w:type="dxa"/>
                </w:tcPr>
                <w:p w:rsidR="00980134" w:rsidRPr="00E920D2" w:rsidRDefault="00980134" w:rsidP="00E920D2">
                  <w:pPr>
                    <w:pStyle w:val="ListParagraph"/>
                    <w:spacing w:after="0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12" w:type="dxa"/>
                </w:tcPr>
                <w:p w:rsidR="00980134" w:rsidRPr="00980134" w:rsidRDefault="00980134" w:rsidP="007B7ECC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80134" w:rsidTr="00FD6BDE">
              <w:tc>
                <w:tcPr>
                  <w:tcW w:w="1959" w:type="dxa"/>
                  <w:shd w:val="clear" w:color="auto" w:fill="D9D9D9" w:themeFill="background1" w:themeFillShade="D9"/>
                </w:tcPr>
                <w:p w:rsidR="00980134" w:rsidRPr="00980134" w:rsidRDefault="00980134" w:rsidP="00980134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980134">
                    <w:rPr>
                      <w:b/>
                      <w:sz w:val="18"/>
                      <w:szCs w:val="18"/>
                    </w:rPr>
                    <w:t xml:space="preserve">Project </w:t>
                  </w:r>
                  <w:r>
                    <w:rPr>
                      <w:b/>
                      <w:sz w:val="18"/>
                      <w:szCs w:val="18"/>
                    </w:rPr>
                    <w:t xml:space="preserve">contact </w:t>
                  </w:r>
                  <w:r w:rsidRPr="00980134">
                    <w:rPr>
                      <w:b/>
                      <w:sz w:val="18"/>
                      <w:szCs w:val="18"/>
                    </w:rPr>
                    <w:t>person</w:t>
                  </w:r>
                </w:p>
              </w:tc>
              <w:tc>
                <w:tcPr>
                  <w:tcW w:w="1956" w:type="dxa"/>
                </w:tcPr>
                <w:p w:rsidR="00980134" w:rsidRPr="00980134" w:rsidRDefault="00980134" w:rsidP="007B7ECC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:rsidR="00980134" w:rsidRPr="00980134" w:rsidRDefault="00980134" w:rsidP="007B7ECC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26" w:type="dxa"/>
                </w:tcPr>
                <w:p w:rsidR="00980134" w:rsidRPr="00980134" w:rsidRDefault="00980134" w:rsidP="00E920D2">
                  <w:pPr>
                    <w:spacing w:after="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12" w:type="dxa"/>
                </w:tcPr>
                <w:p w:rsidR="00980134" w:rsidRPr="00980134" w:rsidRDefault="00980134" w:rsidP="007B7ECC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80134" w:rsidTr="00FD6BDE">
              <w:tc>
                <w:tcPr>
                  <w:tcW w:w="1959" w:type="dxa"/>
                  <w:shd w:val="clear" w:color="auto" w:fill="D9D9D9" w:themeFill="background1" w:themeFillShade="D9"/>
                </w:tcPr>
                <w:p w:rsidR="00980134" w:rsidRPr="00980134" w:rsidRDefault="00980134" w:rsidP="00980134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980134">
                    <w:rPr>
                      <w:b/>
                      <w:sz w:val="18"/>
                      <w:szCs w:val="18"/>
                    </w:rPr>
                    <w:t xml:space="preserve">Proposed </w:t>
                  </w:r>
                  <w:r>
                    <w:rPr>
                      <w:b/>
                      <w:sz w:val="18"/>
                      <w:szCs w:val="18"/>
                    </w:rPr>
                    <w:t>p</w:t>
                  </w:r>
                  <w:r w:rsidRPr="00980134">
                    <w:rPr>
                      <w:b/>
                      <w:sz w:val="18"/>
                      <w:szCs w:val="18"/>
                    </w:rPr>
                    <w:t xml:space="preserve">resenter </w:t>
                  </w:r>
                </w:p>
              </w:tc>
              <w:tc>
                <w:tcPr>
                  <w:tcW w:w="1956" w:type="dxa"/>
                </w:tcPr>
                <w:p w:rsidR="00980134" w:rsidRPr="00980134" w:rsidRDefault="00980134" w:rsidP="007B7ECC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:rsidR="00980134" w:rsidRPr="00980134" w:rsidRDefault="00980134" w:rsidP="007B7ECC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26" w:type="dxa"/>
                </w:tcPr>
                <w:p w:rsidR="00980134" w:rsidRPr="00980134" w:rsidRDefault="00980134" w:rsidP="00E920D2">
                  <w:pPr>
                    <w:spacing w:after="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12" w:type="dxa"/>
                </w:tcPr>
                <w:p w:rsidR="00980134" w:rsidRPr="00980134" w:rsidRDefault="00980134" w:rsidP="007B7ECC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80134" w:rsidTr="00FD6BDE">
              <w:tc>
                <w:tcPr>
                  <w:tcW w:w="1959" w:type="dxa"/>
                  <w:shd w:val="clear" w:color="auto" w:fill="D9D9D9" w:themeFill="background1" w:themeFillShade="D9"/>
                </w:tcPr>
                <w:p w:rsidR="00980134" w:rsidRPr="00980134" w:rsidRDefault="00980134" w:rsidP="007B7ECC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Members </w:t>
                  </w:r>
                </w:p>
              </w:tc>
              <w:tc>
                <w:tcPr>
                  <w:tcW w:w="1956" w:type="dxa"/>
                </w:tcPr>
                <w:p w:rsidR="00980134" w:rsidRPr="00980134" w:rsidRDefault="00980134" w:rsidP="007B7ECC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:rsidR="00980134" w:rsidRPr="00980134" w:rsidRDefault="00980134" w:rsidP="00E920D2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26" w:type="dxa"/>
                </w:tcPr>
                <w:p w:rsidR="00980134" w:rsidRPr="00980134" w:rsidRDefault="00980134" w:rsidP="0098013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12" w:type="dxa"/>
                </w:tcPr>
                <w:p w:rsidR="00980134" w:rsidRPr="00980134" w:rsidRDefault="00980134" w:rsidP="00FD6BDE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D6BDE" w:rsidTr="00FD6BDE">
              <w:tc>
                <w:tcPr>
                  <w:tcW w:w="1959" w:type="dxa"/>
                  <w:shd w:val="clear" w:color="auto" w:fill="D9D9D9" w:themeFill="background1" w:themeFillShade="D9"/>
                </w:tcPr>
                <w:p w:rsidR="00FD6BDE" w:rsidRPr="00980134" w:rsidRDefault="00FD6BDE" w:rsidP="007B7ECC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FD6BDE" w:rsidRPr="00980134" w:rsidRDefault="00FD6BDE" w:rsidP="007B7ECC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:rsidR="00FD6BDE" w:rsidRPr="00980134" w:rsidRDefault="00FD6BDE" w:rsidP="006A4AE9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26" w:type="dxa"/>
                </w:tcPr>
                <w:p w:rsidR="00FD6BDE" w:rsidRPr="00980134" w:rsidRDefault="00FD6BDE" w:rsidP="0098013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12" w:type="dxa"/>
                </w:tcPr>
                <w:p w:rsidR="00FD6BDE" w:rsidRPr="00980134" w:rsidRDefault="00FD6BDE" w:rsidP="006A4AE9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D6BDE" w:rsidTr="00FD6BDE">
              <w:tc>
                <w:tcPr>
                  <w:tcW w:w="1959" w:type="dxa"/>
                  <w:shd w:val="clear" w:color="auto" w:fill="D9D9D9" w:themeFill="background1" w:themeFillShade="D9"/>
                </w:tcPr>
                <w:p w:rsidR="00FD6BDE" w:rsidRPr="00980134" w:rsidRDefault="00FD6BDE" w:rsidP="007B7ECC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FD6BDE" w:rsidRPr="00980134" w:rsidRDefault="00FD6BDE" w:rsidP="007B7ECC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:rsidR="00FD6BDE" w:rsidRPr="00980134" w:rsidRDefault="00FD6BDE" w:rsidP="006A4AE9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26" w:type="dxa"/>
                </w:tcPr>
                <w:p w:rsidR="00FD6BDE" w:rsidRPr="00980134" w:rsidRDefault="00FD6BDE" w:rsidP="0098013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12" w:type="dxa"/>
                </w:tcPr>
                <w:p w:rsidR="00FD6BDE" w:rsidRPr="00980134" w:rsidRDefault="00FD6BDE" w:rsidP="006A4AE9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D6BDE" w:rsidTr="00FD6BDE">
              <w:tc>
                <w:tcPr>
                  <w:tcW w:w="1959" w:type="dxa"/>
                  <w:shd w:val="clear" w:color="auto" w:fill="D9D9D9" w:themeFill="background1" w:themeFillShade="D9"/>
                </w:tcPr>
                <w:p w:rsidR="00FD6BDE" w:rsidRPr="00980134" w:rsidRDefault="00FD6BDE" w:rsidP="007B7ECC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FD6BDE" w:rsidRPr="00980134" w:rsidRDefault="00FD6BDE" w:rsidP="007B7ECC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:rsidR="00FD6BDE" w:rsidRPr="00980134" w:rsidRDefault="00FD6BDE" w:rsidP="006A4AE9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26" w:type="dxa"/>
                </w:tcPr>
                <w:p w:rsidR="00FD6BDE" w:rsidRPr="00980134" w:rsidRDefault="00FD6BDE" w:rsidP="0098013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12" w:type="dxa"/>
                </w:tcPr>
                <w:p w:rsidR="00FD6BDE" w:rsidRPr="00980134" w:rsidRDefault="00FD6BDE" w:rsidP="006A4AE9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A3E50" w:rsidRPr="00F23A77" w:rsidRDefault="00AA3E50" w:rsidP="00F23A77">
            <w:pPr>
              <w:spacing w:after="0"/>
              <w:rPr>
                <w:b/>
                <w:color w:val="002060"/>
              </w:rPr>
            </w:pPr>
          </w:p>
        </w:tc>
      </w:tr>
      <w:tr w:rsidR="00AA3E50" w:rsidRPr="00F23A77" w:rsidTr="00DA61AA">
        <w:tc>
          <w:tcPr>
            <w:tcW w:w="10348" w:type="dxa"/>
            <w:shd w:val="clear" w:color="auto" w:fill="0070C0"/>
          </w:tcPr>
          <w:p w:rsidR="00AA3E50" w:rsidRPr="00BD07A6" w:rsidRDefault="00AA3E50" w:rsidP="00C41B50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BACKGROUND</w:t>
            </w:r>
          </w:p>
        </w:tc>
      </w:tr>
      <w:tr w:rsidR="00AA3E50" w:rsidRPr="00F23A77" w:rsidTr="00DA61AA">
        <w:tc>
          <w:tcPr>
            <w:tcW w:w="10348" w:type="dxa"/>
            <w:shd w:val="clear" w:color="auto" w:fill="auto"/>
          </w:tcPr>
          <w:p w:rsidR="00AA3E50" w:rsidRPr="004D7573" w:rsidRDefault="004D7573" w:rsidP="00D05409">
            <w:pPr>
              <w:spacing w:after="0"/>
              <w:rPr>
                <w:b/>
                <w:color w:val="FF0000"/>
              </w:rPr>
            </w:pPr>
            <w:r w:rsidRPr="004D7573">
              <w:rPr>
                <w:b/>
                <w:color w:val="FF0000"/>
              </w:rPr>
              <w:t>[What prompted your project?]</w:t>
            </w:r>
          </w:p>
          <w:p w:rsidR="00F918B8" w:rsidRDefault="00F918B8" w:rsidP="00D05409">
            <w:pPr>
              <w:spacing w:after="0"/>
              <w:rPr>
                <w:b/>
                <w:color w:val="002060"/>
              </w:rPr>
            </w:pPr>
          </w:p>
          <w:p w:rsidR="00F918B8" w:rsidRPr="00F23A77" w:rsidRDefault="00F918B8" w:rsidP="00D05409">
            <w:pPr>
              <w:spacing w:after="0"/>
              <w:rPr>
                <w:b/>
                <w:color w:val="002060"/>
              </w:rPr>
            </w:pPr>
          </w:p>
        </w:tc>
      </w:tr>
      <w:tr w:rsidR="00AA3E50" w:rsidRPr="00F23A77" w:rsidTr="00DA61AA">
        <w:tc>
          <w:tcPr>
            <w:tcW w:w="10348" w:type="dxa"/>
            <w:shd w:val="clear" w:color="auto" w:fill="0070C0"/>
          </w:tcPr>
          <w:p w:rsidR="00AA3E50" w:rsidRPr="00B87A1C" w:rsidRDefault="004D7573" w:rsidP="00C41B50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APPROACH</w:t>
            </w:r>
          </w:p>
        </w:tc>
      </w:tr>
      <w:tr w:rsidR="00AA3E50" w:rsidRPr="00F23A77" w:rsidTr="00055525">
        <w:trPr>
          <w:trHeight w:val="903"/>
        </w:trPr>
        <w:tc>
          <w:tcPr>
            <w:tcW w:w="10348" w:type="dxa"/>
            <w:shd w:val="clear" w:color="auto" w:fill="auto"/>
          </w:tcPr>
          <w:p w:rsidR="00055525" w:rsidRDefault="004D7573" w:rsidP="00FD6BDE">
            <w:pPr>
              <w:spacing w:after="0"/>
              <w:rPr>
                <w:b/>
                <w:color w:val="FF0000"/>
              </w:rPr>
            </w:pPr>
            <w:r w:rsidRPr="00711EC5">
              <w:rPr>
                <w:b/>
                <w:color w:val="FF0000"/>
              </w:rPr>
              <w:t>[How did you go about your project?]</w:t>
            </w:r>
          </w:p>
          <w:p w:rsidR="00711EC5" w:rsidRDefault="00711EC5" w:rsidP="00FD6BDE">
            <w:pPr>
              <w:spacing w:after="0"/>
              <w:rPr>
                <w:b/>
                <w:color w:val="FF0000"/>
              </w:rPr>
            </w:pPr>
          </w:p>
          <w:p w:rsidR="00711EC5" w:rsidRDefault="00711EC5" w:rsidP="00FD6BDE">
            <w:pPr>
              <w:spacing w:after="0"/>
              <w:rPr>
                <w:b/>
                <w:color w:val="FF0000"/>
              </w:rPr>
            </w:pPr>
          </w:p>
          <w:p w:rsidR="00711EC5" w:rsidRDefault="00711EC5" w:rsidP="00FD6BDE">
            <w:pPr>
              <w:spacing w:after="0"/>
              <w:rPr>
                <w:b/>
                <w:color w:val="FF0000"/>
              </w:rPr>
            </w:pPr>
          </w:p>
          <w:p w:rsidR="00711EC5" w:rsidRDefault="00711EC5" w:rsidP="00FD6BDE">
            <w:pPr>
              <w:spacing w:after="0"/>
              <w:rPr>
                <w:b/>
                <w:color w:val="FF0000"/>
              </w:rPr>
            </w:pPr>
          </w:p>
          <w:p w:rsidR="00711EC5" w:rsidRDefault="00711EC5" w:rsidP="00FD6BDE">
            <w:pPr>
              <w:spacing w:after="0"/>
              <w:rPr>
                <w:b/>
                <w:color w:val="FF0000"/>
              </w:rPr>
            </w:pPr>
          </w:p>
          <w:p w:rsidR="00711EC5" w:rsidRDefault="00711EC5" w:rsidP="00FD6BDE">
            <w:pPr>
              <w:spacing w:after="0"/>
              <w:rPr>
                <w:b/>
                <w:color w:val="FF0000"/>
              </w:rPr>
            </w:pPr>
          </w:p>
          <w:p w:rsidR="00711EC5" w:rsidRPr="00711EC5" w:rsidRDefault="00711EC5" w:rsidP="00FD6BDE">
            <w:pPr>
              <w:spacing w:after="0"/>
              <w:rPr>
                <w:b/>
                <w:color w:val="002060"/>
              </w:rPr>
            </w:pPr>
          </w:p>
        </w:tc>
      </w:tr>
      <w:tr w:rsidR="00AA3E50" w:rsidRPr="00F23A77" w:rsidTr="00DA61AA">
        <w:tc>
          <w:tcPr>
            <w:tcW w:w="10348" w:type="dxa"/>
            <w:shd w:val="clear" w:color="auto" w:fill="0070C0"/>
          </w:tcPr>
          <w:p w:rsidR="00AA3E50" w:rsidRPr="00B87A1C" w:rsidRDefault="00DA61AA" w:rsidP="00DA61AA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PROJECT REACH</w:t>
            </w:r>
          </w:p>
        </w:tc>
      </w:tr>
      <w:tr w:rsidR="00AA3E50" w:rsidRPr="00F23A77" w:rsidTr="00DA61AA">
        <w:tc>
          <w:tcPr>
            <w:tcW w:w="10348" w:type="dxa"/>
            <w:shd w:val="clear" w:color="auto" w:fill="auto"/>
          </w:tcPr>
          <w:p w:rsidR="008C4346" w:rsidRDefault="00AA3E50" w:rsidP="00C41B50">
            <w:pPr>
              <w:spacing w:after="0"/>
              <w:rPr>
                <w:b/>
                <w:color w:val="002060"/>
              </w:rPr>
            </w:pPr>
            <w:r>
              <w:rPr>
                <w:b/>
                <w:color w:val="FF0000"/>
              </w:rPr>
              <w:t>[</w:t>
            </w:r>
            <w:r w:rsidR="00DA61AA">
              <w:rPr>
                <w:b/>
                <w:color w:val="FF0000"/>
              </w:rPr>
              <w:t xml:space="preserve">Which groups have </w:t>
            </w:r>
            <w:r>
              <w:rPr>
                <w:b/>
                <w:color w:val="FF0000"/>
              </w:rPr>
              <w:t>benefit</w:t>
            </w:r>
            <w:r w:rsidR="00DA61AA">
              <w:rPr>
                <w:b/>
                <w:color w:val="FF0000"/>
              </w:rPr>
              <w:t>ted from the</w:t>
            </w:r>
            <w:r>
              <w:rPr>
                <w:b/>
                <w:color w:val="FF0000"/>
              </w:rPr>
              <w:t xml:space="preserve"> project?]</w:t>
            </w:r>
          </w:p>
          <w:p w:rsidR="003A7048" w:rsidRDefault="003A7048" w:rsidP="00F918B8">
            <w:pPr>
              <w:spacing w:after="0"/>
              <w:rPr>
                <w:b/>
                <w:color w:val="002060"/>
              </w:rPr>
            </w:pPr>
          </w:p>
          <w:p w:rsidR="00F918B8" w:rsidRDefault="00F918B8" w:rsidP="00F918B8">
            <w:pPr>
              <w:spacing w:after="0"/>
              <w:rPr>
                <w:b/>
                <w:color w:val="002060"/>
              </w:rPr>
            </w:pPr>
          </w:p>
          <w:p w:rsidR="00711EC5" w:rsidRDefault="00711EC5" w:rsidP="00F918B8">
            <w:pPr>
              <w:spacing w:after="0"/>
              <w:rPr>
                <w:b/>
                <w:color w:val="002060"/>
              </w:rPr>
            </w:pPr>
          </w:p>
          <w:p w:rsidR="00711EC5" w:rsidRDefault="00711EC5" w:rsidP="00F918B8">
            <w:pPr>
              <w:spacing w:after="0"/>
              <w:rPr>
                <w:b/>
                <w:color w:val="002060"/>
              </w:rPr>
            </w:pPr>
          </w:p>
          <w:p w:rsidR="00711EC5" w:rsidRDefault="00711EC5" w:rsidP="00F918B8">
            <w:pPr>
              <w:spacing w:after="0"/>
              <w:rPr>
                <w:b/>
                <w:color w:val="002060"/>
              </w:rPr>
            </w:pPr>
          </w:p>
          <w:p w:rsidR="00711EC5" w:rsidRDefault="00711EC5" w:rsidP="00F918B8">
            <w:pPr>
              <w:spacing w:after="0"/>
              <w:rPr>
                <w:b/>
                <w:color w:val="002060"/>
              </w:rPr>
            </w:pPr>
          </w:p>
          <w:p w:rsidR="00B73FBA" w:rsidRPr="00F23A77" w:rsidRDefault="00B73FBA" w:rsidP="00F918B8">
            <w:pPr>
              <w:spacing w:after="0"/>
              <w:rPr>
                <w:b/>
                <w:color w:val="002060"/>
              </w:rPr>
            </w:pPr>
          </w:p>
        </w:tc>
      </w:tr>
      <w:tr w:rsidR="00AA3E50" w:rsidRPr="00F23A77" w:rsidTr="00DA61AA">
        <w:tc>
          <w:tcPr>
            <w:tcW w:w="10348" w:type="dxa"/>
            <w:shd w:val="clear" w:color="auto" w:fill="0070C0"/>
          </w:tcPr>
          <w:p w:rsidR="00AA3E50" w:rsidRPr="00B87A1C" w:rsidRDefault="00DA61AA" w:rsidP="00DA61AA">
            <w:pPr>
              <w:spacing w:after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RESULTS</w:t>
            </w:r>
          </w:p>
        </w:tc>
      </w:tr>
      <w:tr w:rsidR="00AA3E50" w:rsidRPr="009950D3" w:rsidTr="00DA61AA">
        <w:tc>
          <w:tcPr>
            <w:tcW w:w="10348" w:type="dxa"/>
            <w:shd w:val="clear" w:color="auto" w:fill="auto"/>
          </w:tcPr>
          <w:p w:rsidR="00AA3E50" w:rsidRPr="00055525" w:rsidRDefault="00AA3E50" w:rsidP="00C41B50">
            <w:pPr>
              <w:spacing w:after="0"/>
              <w:rPr>
                <w:b/>
              </w:rPr>
            </w:pPr>
            <w:r>
              <w:rPr>
                <w:b/>
                <w:color w:val="FF0000"/>
              </w:rPr>
              <w:t>[What did you achieve? What was successful</w:t>
            </w:r>
            <w:r w:rsidR="00DA61AA">
              <w:rPr>
                <w:b/>
                <w:color w:val="FF0000"/>
              </w:rPr>
              <w:t>? W</w:t>
            </w:r>
            <w:r>
              <w:rPr>
                <w:b/>
                <w:color w:val="FF0000"/>
              </w:rPr>
              <w:t xml:space="preserve">hat was unsuccessful? </w:t>
            </w:r>
            <w:r w:rsidR="007B7ECC">
              <w:rPr>
                <w:b/>
                <w:color w:val="FF0000"/>
              </w:rPr>
              <w:t xml:space="preserve">Please include </w:t>
            </w:r>
            <w:r>
              <w:rPr>
                <w:b/>
                <w:color w:val="FF0000"/>
              </w:rPr>
              <w:t>data</w:t>
            </w:r>
            <w:r w:rsidR="00DA61AA">
              <w:rPr>
                <w:b/>
                <w:color w:val="FF0000"/>
              </w:rPr>
              <w:t xml:space="preserve"> and </w:t>
            </w:r>
            <w:r w:rsidR="007B7ECC">
              <w:rPr>
                <w:b/>
                <w:color w:val="FF0000"/>
              </w:rPr>
              <w:t xml:space="preserve">information to show improvements, using visuals like tables, </w:t>
            </w:r>
            <w:r>
              <w:rPr>
                <w:b/>
                <w:color w:val="FF0000"/>
              </w:rPr>
              <w:t>graphs</w:t>
            </w:r>
            <w:r w:rsidR="007B7ECC">
              <w:rPr>
                <w:b/>
                <w:color w:val="FF0000"/>
              </w:rPr>
              <w:t>, comparisons, and/or people’s comments</w:t>
            </w:r>
            <w:r w:rsidR="00DA61AA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]</w:t>
            </w:r>
          </w:p>
          <w:p w:rsidR="00055525" w:rsidRDefault="00055525" w:rsidP="00C41B50">
            <w:pPr>
              <w:spacing w:after="0"/>
              <w:rPr>
                <w:b/>
                <w:color w:val="002060"/>
              </w:rPr>
            </w:pPr>
          </w:p>
          <w:p w:rsidR="00AA3E50" w:rsidRDefault="00AA3E50" w:rsidP="00DA61AA">
            <w:pPr>
              <w:tabs>
                <w:tab w:val="left" w:pos="7030"/>
              </w:tabs>
              <w:spacing w:after="0"/>
              <w:rPr>
                <w:b/>
                <w:color w:val="002060"/>
              </w:rPr>
            </w:pPr>
          </w:p>
          <w:p w:rsidR="00B73FBA" w:rsidRDefault="00B73FBA" w:rsidP="00DA61AA">
            <w:pPr>
              <w:tabs>
                <w:tab w:val="left" w:pos="7030"/>
              </w:tabs>
              <w:spacing w:after="0"/>
              <w:rPr>
                <w:b/>
                <w:color w:val="002060"/>
              </w:rPr>
            </w:pPr>
          </w:p>
          <w:p w:rsidR="00B73FBA" w:rsidRDefault="00B73FBA" w:rsidP="00DA61AA">
            <w:pPr>
              <w:tabs>
                <w:tab w:val="left" w:pos="7030"/>
              </w:tabs>
              <w:spacing w:after="0"/>
              <w:rPr>
                <w:b/>
                <w:color w:val="002060"/>
              </w:rPr>
            </w:pPr>
          </w:p>
          <w:p w:rsidR="00711EC5" w:rsidRDefault="00711EC5" w:rsidP="00DA61AA">
            <w:pPr>
              <w:tabs>
                <w:tab w:val="left" w:pos="7030"/>
              </w:tabs>
              <w:spacing w:after="0"/>
              <w:rPr>
                <w:b/>
                <w:color w:val="002060"/>
              </w:rPr>
            </w:pPr>
          </w:p>
          <w:p w:rsidR="00711EC5" w:rsidRDefault="00711EC5" w:rsidP="00DA61AA">
            <w:pPr>
              <w:tabs>
                <w:tab w:val="left" w:pos="7030"/>
              </w:tabs>
              <w:spacing w:after="0"/>
              <w:rPr>
                <w:b/>
                <w:color w:val="002060"/>
              </w:rPr>
            </w:pPr>
          </w:p>
          <w:p w:rsidR="00711EC5" w:rsidRDefault="00711EC5" w:rsidP="00DA61AA">
            <w:pPr>
              <w:tabs>
                <w:tab w:val="left" w:pos="7030"/>
              </w:tabs>
              <w:spacing w:after="0"/>
              <w:rPr>
                <w:b/>
                <w:color w:val="002060"/>
              </w:rPr>
            </w:pPr>
          </w:p>
          <w:p w:rsidR="00711EC5" w:rsidRDefault="00711EC5" w:rsidP="00DA61AA">
            <w:pPr>
              <w:tabs>
                <w:tab w:val="left" w:pos="7030"/>
              </w:tabs>
              <w:spacing w:after="0"/>
              <w:rPr>
                <w:b/>
                <w:color w:val="002060"/>
              </w:rPr>
            </w:pPr>
          </w:p>
          <w:p w:rsidR="00711EC5" w:rsidRDefault="00711EC5" w:rsidP="00DA61AA">
            <w:pPr>
              <w:tabs>
                <w:tab w:val="left" w:pos="7030"/>
              </w:tabs>
              <w:spacing w:after="0"/>
              <w:rPr>
                <w:b/>
                <w:color w:val="002060"/>
              </w:rPr>
            </w:pPr>
          </w:p>
          <w:p w:rsidR="00711EC5" w:rsidRDefault="00711EC5" w:rsidP="00DA61AA">
            <w:pPr>
              <w:tabs>
                <w:tab w:val="left" w:pos="7030"/>
              </w:tabs>
              <w:spacing w:after="0"/>
              <w:rPr>
                <w:b/>
                <w:color w:val="002060"/>
              </w:rPr>
            </w:pPr>
          </w:p>
          <w:p w:rsidR="00711EC5" w:rsidRDefault="00711EC5" w:rsidP="00DA61AA">
            <w:pPr>
              <w:tabs>
                <w:tab w:val="left" w:pos="7030"/>
              </w:tabs>
              <w:spacing w:after="0"/>
              <w:rPr>
                <w:b/>
                <w:color w:val="002060"/>
              </w:rPr>
            </w:pPr>
          </w:p>
          <w:p w:rsidR="00711EC5" w:rsidRDefault="00711EC5" w:rsidP="00DA61AA">
            <w:pPr>
              <w:tabs>
                <w:tab w:val="left" w:pos="7030"/>
              </w:tabs>
              <w:spacing w:after="0"/>
              <w:rPr>
                <w:b/>
                <w:color w:val="002060"/>
              </w:rPr>
            </w:pPr>
          </w:p>
          <w:p w:rsidR="00711EC5" w:rsidRDefault="00711EC5" w:rsidP="00DA61AA">
            <w:pPr>
              <w:tabs>
                <w:tab w:val="left" w:pos="7030"/>
              </w:tabs>
              <w:spacing w:after="0"/>
              <w:rPr>
                <w:b/>
                <w:color w:val="002060"/>
              </w:rPr>
            </w:pPr>
          </w:p>
          <w:p w:rsidR="00711EC5" w:rsidRDefault="00711EC5" w:rsidP="00DA61AA">
            <w:pPr>
              <w:tabs>
                <w:tab w:val="left" w:pos="7030"/>
              </w:tabs>
              <w:spacing w:after="0"/>
              <w:rPr>
                <w:b/>
                <w:color w:val="002060"/>
              </w:rPr>
            </w:pPr>
          </w:p>
          <w:p w:rsidR="00F918B8" w:rsidRPr="00F23A77" w:rsidRDefault="00F918B8" w:rsidP="00DA61AA">
            <w:pPr>
              <w:tabs>
                <w:tab w:val="left" w:pos="7030"/>
              </w:tabs>
              <w:spacing w:after="0"/>
              <w:rPr>
                <w:b/>
                <w:color w:val="002060"/>
              </w:rPr>
            </w:pPr>
          </w:p>
        </w:tc>
      </w:tr>
      <w:tr w:rsidR="00AA3E50" w:rsidRPr="009950D3" w:rsidTr="00DA61AA">
        <w:tc>
          <w:tcPr>
            <w:tcW w:w="10348" w:type="dxa"/>
            <w:shd w:val="clear" w:color="auto" w:fill="0070C0"/>
          </w:tcPr>
          <w:p w:rsidR="00AA3E50" w:rsidRPr="00B87A1C" w:rsidRDefault="00AA3E50" w:rsidP="00C41B50">
            <w:pPr>
              <w:spacing w:after="0"/>
              <w:rPr>
                <w:b/>
                <w:color w:val="FFFFFF"/>
              </w:rPr>
            </w:pPr>
            <w:r w:rsidRPr="00AA3E50">
              <w:rPr>
                <w:b/>
                <w:color w:val="FFFFFF"/>
              </w:rPr>
              <w:t>LEARNING</w:t>
            </w:r>
            <w:r w:rsidR="00DA61AA">
              <w:rPr>
                <w:b/>
                <w:color w:val="FFFFFF"/>
              </w:rPr>
              <w:t xml:space="preserve"> and </w:t>
            </w:r>
            <w:r w:rsidRPr="00AA3E50">
              <w:rPr>
                <w:b/>
                <w:color w:val="FFFFFF"/>
              </w:rPr>
              <w:t>S</w:t>
            </w:r>
            <w:r w:rsidR="00DA61AA">
              <w:rPr>
                <w:b/>
                <w:color w:val="FFFFFF"/>
              </w:rPr>
              <w:t>HARING</w:t>
            </w:r>
          </w:p>
        </w:tc>
      </w:tr>
      <w:tr w:rsidR="00AA3E50" w:rsidRPr="009950D3" w:rsidTr="00DA61AA">
        <w:tc>
          <w:tcPr>
            <w:tcW w:w="10348" w:type="dxa"/>
            <w:shd w:val="clear" w:color="auto" w:fill="auto"/>
          </w:tcPr>
          <w:p w:rsidR="00AA3E50" w:rsidRPr="00055525" w:rsidRDefault="00AA3E50" w:rsidP="00C41B50">
            <w:pPr>
              <w:spacing w:after="0"/>
              <w:rPr>
                <w:b/>
              </w:rPr>
            </w:pPr>
            <w:r w:rsidRPr="009950D3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</w:rPr>
              <w:t xml:space="preserve">[How will </w:t>
            </w:r>
            <w:r w:rsidR="00DA61AA">
              <w:rPr>
                <w:b/>
                <w:color w:val="FF0000"/>
              </w:rPr>
              <w:t xml:space="preserve">the results </w:t>
            </w:r>
            <w:r>
              <w:rPr>
                <w:b/>
                <w:color w:val="FF0000"/>
              </w:rPr>
              <w:t xml:space="preserve">be used to shape further improvements? </w:t>
            </w:r>
            <w:r w:rsidR="00DA61AA">
              <w:rPr>
                <w:b/>
                <w:color w:val="FF0000"/>
              </w:rPr>
              <w:t xml:space="preserve">How will you apply the results </w:t>
            </w:r>
            <w:r>
              <w:rPr>
                <w:b/>
                <w:color w:val="FF0000"/>
              </w:rPr>
              <w:t>to other services?]</w:t>
            </w:r>
          </w:p>
          <w:p w:rsidR="00055525" w:rsidRPr="00055525" w:rsidRDefault="00055525" w:rsidP="00C41B50">
            <w:pPr>
              <w:spacing w:after="0"/>
              <w:rPr>
                <w:b/>
              </w:rPr>
            </w:pPr>
          </w:p>
          <w:p w:rsidR="00AA3E50" w:rsidRDefault="00AA3E50" w:rsidP="00C41B50">
            <w:pPr>
              <w:spacing w:after="0"/>
              <w:rPr>
                <w:color w:val="002060"/>
                <w:sz w:val="28"/>
                <w:szCs w:val="28"/>
              </w:rPr>
            </w:pPr>
          </w:p>
          <w:p w:rsidR="00711EC5" w:rsidRDefault="00711EC5" w:rsidP="00C41B50">
            <w:pPr>
              <w:spacing w:after="0"/>
              <w:rPr>
                <w:color w:val="002060"/>
                <w:sz w:val="28"/>
                <w:szCs w:val="28"/>
              </w:rPr>
            </w:pPr>
          </w:p>
          <w:p w:rsidR="00711EC5" w:rsidRDefault="00711EC5" w:rsidP="00C41B50">
            <w:pPr>
              <w:spacing w:after="0"/>
              <w:rPr>
                <w:color w:val="002060"/>
                <w:sz w:val="28"/>
                <w:szCs w:val="28"/>
              </w:rPr>
            </w:pPr>
          </w:p>
          <w:p w:rsidR="00711EC5" w:rsidRDefault="00711EC5" w:rsidP="00C41B50">
            <w:pPr>
              <w:spacing w:after="0"/>
              <w:rPr>
                <w:color w:val="002060"/>
                <w:sz w:val="28"/>
                <w:szCs w:val="28"/>
              </w:rPr>
            </w:pPr>
          </w:p>
          <w:p w:rsidR="00711EC5" w:rsidRDefault="00711EC5" w:rsidP="00C41B50">
            <w:pPr>
              <w:spacing w:after="0"/>
              <w:rPr>
                <w:color w:val="002060"/>
                <w:sz w:val="28"/>
                <w:szCs w:val="28"/>
              </w:rPr>
            </w:pPr>
          </w:p>
          <w:p w:rsidR="00711EC5" w:rsidRDefault="00711EC5" w:rsidP="00C41B50">
            <w:pPr>
              <w:spacing w:after="0"/>
              <w:rPr>
                <w:color w:val="002060"/>
                <w:sz w:val="28"/>
                <w:szCs w:val="28"/>
              </w:rPr>
            </w:pPr>
          </w:p>
          <w:p w:rsidR="00711EC5" w:rsidRDefault="00711EC5" w:rsidP="00C41B50">
            <w:pPr>
              <w:spacing w:after="0"/>
              <w:rPr>
                <w:color w:val="002060"/>
                <w:sz w:val="28"/>
                <w:szCs w:val="28"/>
              </w:rPr>
            </w:pPr>
          </w:p>
          <w:p w:rsidR="00711EC5" w:rsidRDefault="00711EC5" w:rsidP="00C41B50">
            <w:pPr>
              <w:spacing w:after="0"/>
              <w:rPr>
                <w:color w:val="002060"/>
                <w:sz w:val="28"/>
                <w:szCs w:val="28"/>
              </w:rPr>
            </w:pPr>
          </w:p>
          <w:p w:rsidR="00711EC5" w:rsidRDefault="00711EC5" w:rsidP="00C41B50">
            <w:pPr>
              <w:spacing w:after="0"/>
              <w:rPr>
                <w:color w:val="002060"/>
                <w:sz w:val="28"/>
                <w:szCs w:val="28"/>
              </w:rPr>
            </w:pPr>
          </w:p>
          <w:p w:rsidR="00711EC5" w:rsidRDefault="00711EC5" w:rsidP="00C41B50">
            <w:pPr>
              <w:spacing w:after="0"/>
              <w:rPr>
                <w:color w:val="002060"/>
                <w:sz w:val="28"/>
                <w:szCs w:val="28"/>
              </w:rPr>
            </w:pPr>
          </w:p>
          <w:p w:rsidR="00711EC5" w:rsidRDefault="00711EC5" w:rsidP="00C41B50">
            <w:pPr>
              <w:spacing w:after="0"/>
              <w:rPr>
                <w:color w:val="002060"/>
                <w:sz w:val="28"/>
                <w:szCs w:val="28"/>
              </w:rPr>
            </w:pPr>
          </w:p>
          <w:p w:rsidR="00711EC5" w:rsidRDefault="00711EC5" w:rsidP="00C41B50">
            <w:pPr>
              <w:spacing w:after="0"/>
              <w:rPr>
                <w:color w:val="002060"/>
                <w:sz w:val="28"/>
                <w:szCs w:val="28"/>
              </w:rPr>
            </w:pPr>
          </w:p>
          <w:p w:rsidR="00711EC5" w:rsidRDefault="00711EC5" w:rsidP="00C41B50">
            <w:pPr>
              <w:spacing w:after="0"/>
              <w:rPr>
                <w:color w:val="002060"/>
                <w:sz w:val="28"/>
                <w:szCs w:val="28"/>
              </w:rPr>
            </w:pPr>
          </w:p>
          <w:p w:rsidR="00711EC5" w:rsidRDefault="00711EC5" w:rsidP="00C41B50">
            <w:pPr>
              <w:spacing w:after="0"/>
              <w:rPr>
                <w:color w:val="002060"/>
                <w:sz w:val="28"/>
                <w:szCs w:val="28"/>
              </w:rPr>
            </w:pPr>
          </w:p>
          <w:p w:rsidR="00711EC5" w:rsidRDefault="00711EC5" w:rsidP="00C41B50">
            <w:pPr>
              <w:spacing w:after="0"/>
              <w:rPr>
                <w:color w:val="002060"/>
                <w:sz w:val="28"/>
                <w:szCs w:val="28"/>
              </w:rPr>
            </w:pPr>
          </w:p>
          <w:p w:rsidR="00F918B8" w:rsidRPr="009950D3" w:rsidRDefault="00F918B8" w:rsidP="00C41B50">
            <w:pPr>
              <w:spacing w:after="0"/>
              <w:rPr>
                <w:color w:val="002060"/>
                <w:sz w:val="28"/>
                <w:szCs w:val="28"/>
              </w:rPr>
            </w:pPr>
          </w:p>
        </w:tc>
      </w:tr>
    </w:tbl>
    <w:p w:rsidR="00711EC5" w:rsidRPr="009950D3" w:rsidRDefault="00711EC5" w:rsidP="00957E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Submit your entry to </w:t>
      </w:r>
      <w:hyperlink r:id="rId8" w:history="1">
        <w:r w:rsidR="00A3004D" w:rsidRPr="00AC1792">
          <w:rPr>
            <w:rStyle w:val="Hyperlink"/>
            <w:sz w:val="28"/>
            <w:szCs w:val="28"/>
          </w:rPr>
          <w:t>quality@nmdhb.govt.nz</w:t>
        </w:r>
      </w:hyperlink>
      <w:r>
        <w:rPr>
          <w:sz w:val="28"/>
          <w:szCs w:val="28"/>
        </w:rPr>
        <w:t xml:space="preserve">  </w:t>
      </w:r>
      <w:r w:rsidRPr="00711EC5">
        <w:rPr>
          <w:b/>
        </w:rPr>
        <w:t>(Closing date 31</w:t>
      </w:r>
      <w:r w:rsidRPr="00711EC5">
        <w:rPr>
          <w:b/>
          <w:vertAlign w:val="superscript"/>
        </w:rPr>
        <w:t>st</w:t>
      </w:r>
      <w:r w:rsidRPr="00711EC5">
        <w:rPr>
          <w:b/>
        </w:rPr>
        <w:t xml:space="preserve"> October 2018)</w:t>
      </w:r>
    </w:p>
    <w:sectPr w:rsidR="00711EC5" w:rsidRPr="009950D3" w:rsidSect="00055525">
      <w:headerReference w:type="default" r:id="rId9"/>
      <w:footerReference w:type="default" r:id="rId10"/>
      <w:pgSz w:w="11906" w:h="16838"/>
      <w:pgMar w:top="119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C3" w:rsidRDefault="007E6AC3" w:rsidP="00965F2F">
      <w:pPr>
        <w:spacing w:after="0" w:line="240" w:lineRule="auto"/>
      </w:pPr>
      <w:r>
        <w:separator/>
      </w:r>
    </w:p>
  </w:endnote>
  <w:endnote w:type="continuationSeparator" w:id="0">
    <w:p w:rsidR="007E6AC3" w:rsidRDefault="007E6AC3" w:rsidP="0096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409" w:rsidRDefault="00D05409" w:rsidP="003120AC">
    <w:pPr>
      <w:pStyle w:val="Footer"/>
      <w:pBdr>
        <w:top w:val="single" w:sz="18" w:space="1" w:color="0070C0"/>
      </w:pBdr>
      <w:tabs>
        <w:tab w:val="clear" w:pos="4513"/>
      </w:tabs>
      <w:rPr>
        <w:rFonts w:ascii="Cambria" w:hAnsi="Cambria"/>
      </w:rPr>
    </w:pPr>
    <w:r w:rsidRPr="003120AC">
      <w:rPr>
        <w:b/>
        <w:color w:val="0070C0"/>
      </w:rPr>
      <w:t>HIA</w:t>
    </w:r>
    <w:r w:rsidR="004D7573">
      <w:rPr>
        <w:b/>
        <w:color w:val="0070C0"/>
      </w:rPr>
      <w:t xml:space="preserve"> entry form</w:t>
    </w:r>
    <w:r>
      <w:rPr>
        <w:rFonts w:ascii="Cambria" w:hAnsi="Cambria"/>
      </w:rPr>
      <w:tab/>
    </w:r>
    <w:r w:rsidRPr="003120AC">
      <w:rPr>
        <w:b/>
        <w:color w:val="0070C0"/>
      </w:rPr>
      <w:t xml:space="preserve">Page </w:t>
    </w:r>
    <w:r w:rsidRPr="003120AC">
      <w:rPr>
        <w:b/>
        <w:color w:val="0070C0"/>
      </w:rPr>
      <w:fldChar w:fldCharType="begin"/>
    </w:r>
    <w:r w:rsidRPr="003120AC">
      <w:rPr>
        <w:b/>
        <w:color w:val="0070C0"/>
      </w:rPr>
      <w:instrText xml:space="preserve"> PAGE   \* MERGEFORMAT </w:instrText>
    </w:r>
    <w:r w:rsidRPr="003120AC">
      <w:rPr>
        <w:b/>
        <w:color w:val="0070C0"/>
      </w:rPr>
      <w:fldChar w:fldCharType="separate"/>
    </w:r>
    <w:r w:rsidR="00A3004D">
      <w:rPr>
        <w:b/>
        <w:noProof/>
        <w:color w:val="0070C0"/>
      </w:rPr>
      <w:t>1</w:t>
    </w:r>
    <w:r w:rsidRPr="003120AC">
      <w:rPr>
        <w:b/>
        <w:color w:val="0070C0"/>
      </w:rPr>
      <w:fldChar w:fldCharType="end"/>
    </w:r>
  </w:p>
  <w:p w:rsidR="00D05409" w:rsidRDefault="00D05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C3" w:rsidRDefault="007E6AC3" w:rsidP="00965F2F">
      <w:pPr>
        <w:spacing w:after="0" w:line="240" w:lineRule="auto"/>
      </w:pPr>
      <w:r>
        <w:separator/>
      </w:r>
    </w:p>
  </w:footnote>
  <w:footnote w:type="continuationSeparator" w:id="0">
    <w:p w:rsidR="007E6AC3" w:rsidRDefault="007E6AC3" w:rsidP="0096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409" w:rsidRPr="00760440" w:rsidRDefault="00760440" w:rsidP="00760440">
    <w:pPr>
      <w:pStyle w:val="Header"/>
      <w:jc w:val="right"/>
      <w:rPr>
        <w:rFonts w:ascii="Arial" w:hAnsi="Arial"/>
      </w:rPr>
    </w:pPr>
    <w:r w:rsidRPr="00760440">
      <w:rPr>
        <w:rFonts w:ascii="Arial" w:hAnsi="Arial"/>
        <w:noProof/>
        <w:lang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4638675</wp:posOffset>
          </wp:positionH>
          <wp:positionV relativeFrom="page">
            <wp:posOffset>161925</wp:posOffset>
          </wp:positionV>
          <wp:extent cx="1220400" cy="770400"/>
          <wp:effectExtent l="0" t="0" r="0" b="0"/>
          <wp:wrapNone/>
          <wp:docPr id="2" name="Picture 2" descr="J:\Corporate\2015 Communications Team\2015 Current Comms Team\Comms plans and projects\2018 projects &amp; plans\2018_HIA_Awards\Logo\Health Innovation Awards logo [09-Jul-2018]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rporate\2015 Communications Team\2015 Current Comms Team\Comms plans and projects\2018 projects &amp; plans\2018_HIA_Awards\Logo\Health Innovation Awards logo [09-Jul-2018]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5409"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-750570</wp:posOffset>
          </wp:positionH>
          <wp:positionV relativeFrom="paragraph">
            <wp:posOffset>-290195</wp:posOffset>
          </wp:positionV>
          <wp:extent cx="2406015" cy="560705"/>
          <wp:effectExtent l="19050" t="0" r="0" b="0"/>
          <wp:wrapNone/>
          <wp:docPr id="3" name="Picture 3" descr="http://nnintranet/home/NMHLogo/NMHLogooverview.html/1330541638_58276_7_6508_1763729942/_LIVE_/NMDHBColourLogoJun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nnintranet/home/NMHLogo/NMHLogooverview.html/1330541638_58276_7_6508_1763729942/_LIVE_/NMDHBColourLogoJun16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01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0440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584D9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D49FC"/>
    <w:multiLevelType w:val="hybridMultilevel"/>
    <w:tmpl w:val="F438B4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34395"/>
    <w:multiLevelType w:val="hybridMultilevel"/>
    <w:tmpl w:val="D77894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944CF"/>
    <w:multiLevelType w:val="hybridMultilevel"/>
    <w:tmpl w:val="145A4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30D30"/>
    <w:multiLevelType w:val="hybridMultilevel"/>
    <w:tmpl w:val="CC3CD108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40396"/>
    <w:multiLevelType w:val="hybridMultilevel"/>
    <w:tmpl w:val="9528B5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713F4"/>
    <w:multiLevelType w:val="hybridMultilevel"/>
    <w:tmpl w:val="778E16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45558"/>
    <w:multiLevelType w:val="hybridMultilevel"/>
    <w:tmpl w:val="3D16E2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638A8"/>
    <w:multiLevelType w:val="hybridMultilevel"/>
    <w:tmpl w:val="7F3A72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E0F63"/>
    <w:multiLevelType w:val="hybridMultilevel"/>
    <w:tmpl w:val="089CC7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B23F3"/>
    <w:multiLevelType w:val="hybridMultilevel"/>
    <w:tmpl w:val="FD60E3C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F0D9D"/>
    <w:multiLevelType w:val="hybridMultilevel"/>
    <w:tmpl w:val="BFF21E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0E"/>
    <w:rsid w:val="000147A3"/>
    <w:rsid w:val="00055525"/>
    <w:rsid w:val="00066D5F"/>
    <w:rsid w:val="00075544"/>
    <w:rsid w:val="0007713B"/>
    <w:rsid w:val="000941B1"/>
    <w:rsid w:val="000A6107"/>
    <w:rsid w:val="000C199F"/>
    <w:rsid w:val="000C458E"/>
    <w:rsid w:val="000F21DD"/>
    <w:rsid w:val="001044EF"/>
    <w:rsid w:val="00132C0C"/>
    <w:rsid w:val="00137853"/>
    <w:rsid w:val="00157781"/>
    <w:rsid w:val="00183377"/>
    <w:rsid w:val="001B036C"/>
    <w:rsid w:val="001B0632"/>
    <w:rsid w:val="001B118B"/>
    <w:rsid w:val="001D11FF"/>
    <w:rsid w:val="001D2D2E"/>
    <w:rsid w:val="00206000"/>
    <w:rsid w:val="0024220E"/>
    <w:rsid w:val="002461BE"/>
    <w:rsid w:val="00250FAA"/>
    <w:rsid w:val="002A5587"/>
    <w:rsid w:val="002A6274"/>
    <w:rsid w:val="002C31F5"/>
    <w:rsid w:val="002E15A8"/>
    <w:rsid w:val="002E1EF0"/>
    <w:rsid w:val="002E21AE"/>
    <w:rsid w:val="002E7006"/>
    <w:rsid w:val="002F3852"/>
    <w:rsid w:val="002F7F46"/>
    <w:rsid w:val="00305AA2"/>
    <w:rsid w:val="00311AC3"/>
    <w:rsid w:val="003120AC"/>
    <w:rsid w:val="00335A50"/>
    <w:rsid w:val="00366993"/>
    <w:rsid w:val="00382A03"/>
    <w:rsid w:val="00383CDB"/>
    <w:rsid w:val="003A58E7"/>
    <w:rsid w:val="003A7048"/>
    <w:rsid w:val="003B53BD"/>
    <w:rsid w:val="003E729C"/>
    <w:rsid w:val="003E73DF"/>
    <w:rsid w:val="003F4322"/>
    <w:rsid w:val="00427D7C"/>
    <w:rsid w:val="00433A2F"/>
    <w:rsid w:val="0043751B"/>
    <w:rsid w:val="0044226B"/>
    <w:rsid w:val="00444BD5"/>
    <w:rsid w:val="0045700F"/>
    <w:rsid w:val="004B28BD"/>
    <w:rsid w:val="004C1DDC"/>
    <w:rsid w:val="004D35CC"/>
    <w:rsid w:val="004D7573"/>
    <w:rsid w:val="004E595B"/>
    <w:rsid w:val="004E6A1F"/>
    <w:rsid w:val="00505DF3"/>
    <w:rsid w:val="00507977"/>
    <w:rsid w:val="0053770D"/>
    <w:rsid w:val="00570DFF"/>
    <w:rsid w:val="00586B55"/>
    <w:rsid w:val="005B1F42"/>
    <w:rsid w:val="005B7486"/>
    <w:rsid w:val="005F4AB3"/>
    <w:rsid w:val="006244BD"/>
    <w:rsid w:val="00630A40"/>
    <w:rsid w:val="006314C8"/>
    <w:rsid w:val="00640B60"/>
    <w:rsid w:val="00656409"/>
    <w:rsid w:val="006D6C89"/>
    <w:rsid w:val="00711760"/>
    <w:rsid w:val="00711EC5"/>
    <w:rsid w:val="00720909"/>
    <w:rsid w:val="00724AD2"/>
    <w:rsid w:val="00760440"/>
    <w:rsid w:val="007661F3"/>
    <w:rsid w:val="00767822"/>
    <w:rsid w:val="0078199E"/>
    <w:rsid w:val="00791F29"/>
    <w:rsid w:val="007936F3"/>
    <w:rsid w:val="007936F5"/>
    <w:rsid w:val="007A0239"/>
    <w:rsid w:val="007B0393"/>
    <w:rsid w:val="007B7ECC"/>
    <w:rsid w:val="007C38E3"/>
    <w:rsid w:val="007D0CD9"/>
    <w:rsid w:val="007D4B2C"/>
    <w:rsid w:val="007D5CFF"/>
    <w:rsid w:val="007D672D"/>
    <w:rsid w:val="007E6AC3"/>
    <w:rsid w:val="00810EFF"/>
    <w:rsid w:val="00825031"/>
    <w:rsid w:val="00827D73"/>
    <w:rsid w:val="00827EA9"/>
    <w:rsid w:val="0083141B"/>
    <w:rsid w:val="00863B72"/>
    <w:rsid w:val="00866731"/>
    <w:rsid w:val="0087378B"/>
    <w:rsid w:val="00881DCF"/>
    <w:rsid w:val="0088463D"/>
    <w:rsid w:val="0089402F"/>
    <w:rsid w:val="008C4346"/>
    <w:rsid w:val="008C5182"/>
    <w:rsid w:val="008F7836"/>
    <w:rsid w:val="009051BD"/>
    <w:rsid w:val="00910778"/>
    <w:rsid w:val="0092468D"/>
    <w:rsid w:val="00950AC9"/>
    <w:rsid w:val="00957C1A"/>
    <w:rsid w:val="00957E6D"/>
    <w:rsid w:val="00965F2F"/>
    <w:rsid w:val="00980134"/>
    <w:rsid w:val="00982EA7"/>
    <w:rsid w:val="00984042"/>
    <w:rsid w:val="009950D3"/>
    <w:rsid w:val="009D5485"/>
    <w:rsid w:val="009F7544"/>
    <w:rsid w:val="00A3004D"/>
    <w:rsid w:val="00A34C3D"/>
    <w:rsid w:val="00A51920"/>
    <w:rsid w:val="00A74B7D"/>
    <w:rsid w:val="00AA3DC6"/>
    <w:rsid w:val="00AA3E50"/>
    <w:rsid w:val="00AC6849"/>
    <w:rsid w:val="00AD39F9"/>
    <w:rsid w:val="00AE19BE"/>
    <w:rsid w:val="00B05572"/>
    <w:rsid w:val="00B209F3"/>
    <w:rsid w:val="00B36C99"/>
    <w:rsid w:val="00B4566B"/>
    <w:rsid w:val="00B66DAA"/>
    <w:rsid w:val="00B72898"/>
    <w:rsid w:val="00B73FBA"/>
    <w:rsid w:val="00B8781D"/>
    <w:rsid w:val="00B87A1C"/>
    <w:rsid w:val="00BC3E05"/>
    <w:rsid w:val="00BD07A6"/>
    <w:rsid w:val="00BD519A"/>
    <w:rsid w:val="00C05F4F"/>
    <w:rsid w:val="00C20EEF"/>
    <w:rsid w:val="00C22CAA"/>
    <w:rsid w:val="00C41B50"/>
    <w:rsid w:val="00C5500E"/>
    <w:rsid w:val="00C839E1"/>
    <w:rsid w:val="00CA3108"/>
    <w:rsid w:val="00CA5D15"/>
    <w:rsid w:val="00CB6A10"/>
    <w:rsid w:val="00D00120"/>
    <w:rsid w:val="00D05409"/>
    <w:rsid w:val="00D12D6C"/>
    <w:rsid w:val="00D44145"/>
    <w:rsid w:val="00D724C1"/>
    <w:rsid w:val="00D8522C"/>
    <w:rsid w:val="00DA61AA"/>
    <w:rsid w:val="00DB0F00"/>
    <w:rsid w:val="00DC6158"/>
    <w:rsid w:val="00DC7952"/>
    <w:rsid w:val="00DF6D4C"/>
    <w:rsid w:val="00E20709"/>
    <w:rsid w:val="00E21B98"/>
    <w:rsid w:val="00E33689"/>
    <w:rsid w:val="00E36E4C"/>
    <w:rsid w:val="00E37257"/>
    <w:rsid w:val="00E63E10"/>
    <w:rsid w:val="00E72508"/>
    <w:rsid w:val="00E73829"/>
    <w:rsid w:val="00E80760"/>
    <w:rsid w:val="00E920D2"/>
    <w:rsid w:val="00E93D68"/>
    <w:rsid w:val="00E94327"/>
    <w:rsid w:val="00EC5A13"/>
    <w:rsid w:val="00EE4A84"/>
    <w:rsid w:val="00EF3259"/>
    <w:rsid w:val="00EF6DF9"/>
    <w:rsid w:val="00F00DC8"/>
    <w:rsid w:val="00F12874"/>
    <w:rsid w:val="00F23A77"/>
    <w:rsid w:val="00F51B3C"/>
    <w:rsid w:val="00F55D33"/>
    <w:rsid w:val="00F66506"/>
    <w:rsid w:val="00F76FB3"/>
    <w:rsid w:val="00F81842"/>
    <w:rsid w:val="00F83839"/>
    <w:rsid w:val="00F8631C"/>
    <w:rsid w:val="00F918B8"/>
    <w:rsid w:val="00F923C1"/>
    <w:rsid w:val="00F929A4"/>
    <w:rsid w:val="00F9497A"/>
    <w:rsid w:val="00FC375D"/>
    <w:rsid w:val="00FD6BDE"/>
    <w:rsid w:val="00FF1493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15282B-3CFF-4930-90C6-F87BB771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D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F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65F2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5F2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65F2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F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5F2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65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2468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2468D"/>
    <w:rPr>
      <w:lang w:eastAsia="en-US"/>
    </w:rPr>
  </w:style>
  <w:style w:type="character" w:styleId="FootnoteReference">
    <w:name w:val="footnote reference"/>
    <w:uiPriority w:val="99"/>
    <w:semiHidden/>
    <w:unhideWhenUsed/>
    <w:rsid w:val="0092468D"/>
    <w:rPr>
      <w:vertAlign w:val="superscript"/>
    </w:rPr>
  </w:style>
  <w:style w:type="character" w:styleId="Hyperlink">
    <w:name w:val="Hyperlink"/>
    <w:uiPriority w:val="99"/>
    <w:unhideWhenUsed/>
    <w:rsid w:val="00505D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y@nmdhb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nnintranet/home/NMHLogo/NMHLogooverview.html/1330541638_58276_7_6508_1763729942/_LIVE_/NMDHBColourLogoJun16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F6C89-12B4-4150-8842-C9CF6B70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90544787.dotm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NMDHB</Company>
  <LinksUpToDate>false</LinksUpToDate>
  <CharactersWithSpaces>1250</CharactersWithSpaces>
  <SharedDoc>false</SharedDoc>
  <HLinks>
    <vt:vector size="6" baseType="variant">
      <vt:variant>
        <vt:i4>2424948</vt:i4>
      </vt:variant>
      <vt:variant>
        <vt:i4>-1</vt:i4>
      </vt:variant>
      <vt:variant>
        <vt:i4>2051</vt:i4>
      </vt:variant>
      <vt:variant>
        <vt:i4>1</vt:i4>
      </vt:variant>
      <vt:variant>
        <vt:lpwstr>http://nnintranet/home/NMHLogo/NMHLogooverview.html/1330541638_58276_7_6508_1763729942/_LIVE_/NMDHBColourLogoJun16.jpg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NMDHB</dc:creator>
  <cp:lastModifiedBy>Jennifer Hassloch</cp:lastModifiedBy>
  <cp:revision>2</cp:revision>
  <cp:lastPrinted>2017-01-09T21:10:00Z</cp:lastPrinted>
  <dcterms:created xsi:type="dcterms:W3CDTF">2018-09-17T21:31:00Z</dcterms:created>
  <dcterms:modified xsi:type="dcterms:W3CDTF">2018-09-17T21:31:00Z</dcterms:modified>
</cp:coreProperties>
</file>